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A2" w:rsidRPr="006707A2" w:rsidRDefault="006707A2" w:rsidP="006707A2">
      <w:pPr>
        <w:rPr>
          <w:b/>
          <w:sz w:val="40"/>
          <w:szCs w:val="40"/>
        </w:rPr>
      </w:pPr>
      <w:r w:rsidRPr="006707A2">
        <w:rPr>
          <w:b/>
          <w:sz w:val="40"/>
          <w:szCs w:val="40"/>
        </w:rPr>
        <w:t>Starker Saisonauftakt der Jüngsten – Mässiger Start für die Aktiven</w:t>
      </w:r>
    </w:p>
    <w:p w:rsidR="006707A2" w:rsidRDefault="006707A2" w:rsidP="006707A2">
      <w:pPr>
        <w:pStyle w:val="NormalWeb"/>
        <w:spacing w:before="0" w:beforeAutospacing="0" w:after="0" w:afterAutospacing="0"/>
        <w:rPr>
          <w:rFonts w:ascii="Arial" w:hAnsi="Arial" w:cs="Arial"/>
          <w:color w:val="000000"/>
          <w:sz w:val="32"/>
          <w:szCs w:val="32"/>
        </w:rPr>
      </w:pPr>
      <w:r w:rsidRPr="006707A2">
        <w:rPr>
          <w:rFonts w:ascii="Arial" w:hAnsi="Arial" w:cs="Arial"/>
          <w:color w:val="000000"/>
          <w:sz w:val="32"/>
          <w:szCs w:val="32"/>
        </w:rPr>
        <w:t xml:space="preserve">Erneut starker Auftritt des Fahrerpaars </w:t>
      </w:r>
      <w:proofErr w:type="spellStart"/>
      <w:r w:rsidRPr="006707A2">
        <w:rPr>
          <w:rFonts w:ascii="Arial" w:hAnsi="Arial" w:cs="Arial"/>
          <w:color w:val="000000"/>
          <w:sz w:val="32"/>
          <w:szCs w:val="32"/>
        </w:rPr>
        <w:t>Savoldelli</w:t>
      </w:r>
      <w:proofErr w:type="spellEnd"/>
      <w:r w:rsidRPr="006707A2">
        <w:rPr>
          <w:rFonts w:ascii="Arial" w:hAnsi="Arial" w:cs="Arial"/>
          <w:color w:val="000000"/>
          <w:sz w:val="32"/>
          <w:szCs w:val="32"/>
        </w:rPr>
        <w:t xml:space="preserve"> / Ammann!</w:t>
      </w:r>
    </w:p>
    <w:p w:rsidR="006707A2" w:rsidRPr="006707A2" w:rsidRDefault="006707A2" w:rsidP="006707A2">
      <w:pPr>
        <w:pStyle w:val="NormalWeb"/>
        <w:spacing w:before="0" w:beforeAutospacing="0" w:after="0" w:afterAutospacing="0"/>
        <w:rPr>
          <w:rFonts w:ascii="Arial" w:hAnsi="Arial" w:cs="Arial"/>
          <w:color w:val="000000"/>
          <w:sz w:val="32"/>
          <w:szCs w:val="32"/>
        </w:rPr>
      </w:pPr>
    </w:p>
    <w:p w:rsidR="006707A2" w:rsidRPr="006707A2" w:rsidRDefault="006707A2" w:rsidP="006707A2">
      <w:pPr>
        <w:pStyle w:val="NormalWeb"/>
        <w:spacing w:before="0" w:beforeAutospacing="0" w:after="0" w:afterAutospacing="0"/>
        <w:rPr>
          <w:rFonts w:ascii="Arial" w:hAnsi="Arial" w:cs="Arial"/>
          <w:color w:val="000000"/>
          <w:sz w:val="28"/>
          <w:szCs w:val="28"/>
        </w:rPr>
      </w:pPr>
      <w:r w:rsidRPr="006707A2">
        <w:rPr>
          <w:rFonts w:ascii="Arial" w:hAnsi="Arial" w:cs="Arial"/>
          <w:color w:val="000000"/>
          <w:sz w:val="28"/>
          <w:szCs w:val="28"/>
        </w:rPr>
        <w:t xml:space="preserve">Als hätte es die Winterpause nie gegeben, setzten die beiden Youngstars der </w:t>
      </w:r>
      <w:proofErr w:type="spellStart"/>
      <w:r w:rsidRPr="006707A2">
        <w:rPr>
          <w:rFonts w:ascii="Arial" w:hAnsi="Arial" w:cs="Arial"/>
          <w:color w:val="000000"/>
          <w:sz w:val="28"/>
          <w:szCs w:val="28"/>
        </w:rPr>
        <w:t>Pontoniere</w:t>
      </w:r>
      <w:proofErr w:type="spellEnd"/>
      <w:r w:rsidRPr="006707A2">
        <w:rPr>
          <w:rFonts w:ascii="Arial" w:hAnsi="Arial" w:cs="Arial"/>
          <w:color w:val="000000"/>
          <w:sz w:val="28"/>
          <w:szCs w:val="28"/>
        </w:rPr>
        <w:t xml:space="preserve"> </w:t>
      </w:r>
      <w:proofErr w:type="spellStart"/>
      <w:r w:rsidRPr="006707A2">
        <w:rPr>
          <w:rFonts w:ascii="Arial" w:hAnsi="Arial" w:cs="Arial"/>
          <w:color w:val="000000"/>
          <w:sz w:val="28"/>
          <w:szCs w:val="28"/>
        </w:rPr>
        <w:t>Sisseln</w:t>
      </w:r>
      <w:proofErr w:type="spellEnd"/>
      <w:r w:rsidRPr="006707A2">
        <w:rPr>
          <w:rFonts w:ascii="Arial" w:hAnsi="Arial" w:cs="Arial"/>
          <w:color w:val="000000"/>
          <w:sz w:val="28"/>
          <w:szCs w:val="28"/>
        </w:rPr>
        <w:t xml:space="preserve"> ihre starke Form Jahresübergreifend fort. Waren sie im letzten Jahr noch auf dem 3. </w:t>
      </w:r>
      <w:proofErr w:type="spellStart"/>
      <w:r w:rsidRPr="006707A2">
        <w:rPr>
          <w:rFonts w:ascii="Arial" w:hAnsi="Arial" w:cs="Arial"/>
          <w:color w:val="000000"/>
          <w:sz w:val="28"/>
          <w:szCs w:val="28"/>
        </w:rPr>
        <w:t>Podestplatz</w:t>
      </w:r>
      <w:proofErr w:type="spellEnd"/>
      <w:r w:rsidRPr="006707A2">
        <w:rPr>
          <w:rFonts w:ascii="Arial" w:hAnsi="Arial" w:cs="Arial"/>
          <w:color w:val="000000"/>
          <w:sz w:val="28"/>
          <w:szCs w:val="28"/>
        </w:rPr>
        <w:t xml:space="preserve"> klassiert, rangierten sich die beiden Jünglinge heuer gar auf dem 2. Platz - sau stark, wir gratulieren!</w:t>
      </w:r>
    </w:p>
    <w:p w:rsidR="006707A2" w:rsidRPr="006707A2" w:rsidRDefault="006707A2" w:rsidP="006707A2">
      <w:pPr>
        <w:pStyle w:val="NormalWeb"/>
        <w:spacing w:before="0" w:beforeAutospacing="0" w:after="0" w:afterAutospacing="0"/>
        <w:rPr>
          <w:rFonts w:ascii="Arial" w:hAnsi="Arial" w:cs="Arial"/>
          <w:color w:val="000000"/>
          <w:sz w:val="28"/>
          <w:szCs w:val="28"/>
        </w:rPr>
      </w:pPr>
      <w:r w:rsidRPr="006707A2">
        <w:rPr>
          <w:rFonts w:ascii="Arial" w:hAnsi="Arial" w:cs="Arial"/>
          <w:color w:val="000000"/>
          <w:sz w:val="28"/>
          <w:szCs w:val="28"/>
        </w:rPr>
        <w:t> </w:t>
      </w:r>
    </w:p>
    <w:p w:rsidR="006707A2" w:rsidRPr="006707A2" w:rsidRDefault="006707A2" w:rsidP="006707A2">
      <w:pPr>
        <w:pStyle w:val="NormalWeb"/>
        <w:spacing w:before="0" w:beforeAutospacing="0" w:after="0" w:afterAutospacing="0"/>
        <w:rPr>
          <w:rFonts w:ascii="Arial" w:hAnsi="Arial" w:cs="Arial"/>
          <w:color w:val="000000"/>
          <w:sz w:val="28"/>
          <w:szCs w:val="28"/>
        </w:rPr>
      </w:pPr>
      <w:r w:rsidRPr="006707A2">
        <w:rPr>
          <w:rFonts w:ascii="Arial" w:hAnsi="Arial" w:cs="Arial"/>
          <w:color w:val="000000"/>
          <w:sz w:val="28"/>
          <w:szCs w:val="28"/>
        </w:rPr>
        <w:t xml:space="preserve">Die restlichen Wettkämpfer der </w:t>
      </w:r>
      <w:proofErr w:type="spellStart"/>
      <w:r w:rsidRPr="006707A2">
        <w:rPr>
          <w:rFonts w:ascii="Arial" w:hAnsi="Arial" w:cs="Arial"/>
          <w:color w:val="000000"/>
          <w:sz w:val="28"/>
          <w:szCs w:val="28"/>
        </w:rPr>
        <w:t>Pontoniere</w:t>
      </w:r>
      <w:proofErr w:type="spellEnd"/>
      <w:r w:rsidRPr="006707A2">
        <w:rPr>
          <w:rFonts w:ascii="Arial" w:hAnsi="Arial" w:cs="Arial"/>
          <w:color w:val="000000"/>
          <w:sz w:val="28"/>
          <w:szCs w:val="28"/>
        </w:rPr>
        <w:t xml:space="preserve"> </w:t>
      </w:r>
      <w:proofErr w:type="spellStart"/>
      <w:r w:rsidRPr="006707A2">
        <w:rPr>
          <w:rFonts w:ascii="Arial" w:hAnsi="Arial" w:cs="Arial"/>
          <w:color w:val="000000"/>
          <w:sz w:val="28"/>
          <w:szCs w:val="28"/>
        </w:rPr>
        <w:t>Sisseln</w:t>
      </w:r>
      <w:proofErr w:type="spellEnd"/>
      <w:r w:rsidRPr="006707A2">
        <w:rPr>
          <w:rFonts w:ascii="Arial" w:hAnsi="Arial" w:cs="Arial"/>
          <w:color w:val="000000"/>
          <w:sz w:val="28"/>
          <w:szCs w:val="28"/>
        </w:rPr>
        <w:t xml:space="preserve"> konnten an diesem Wochenende noch nicht ihr ganzes Potential abrufen, was sich in der Rangliste wiederspiegelte. Lediglich das Fahrerpaar Kälin Thomas mit Oberle Raphael konnte sich noch in den Kranzrängen platzieren und </w:t>
      </w:r>
      <w:proofErr w:type="gramStart"/>
      <w:r w:rsidRPr="006707A2">
        <w:rPr>
          <w:rFonts w:ascii="Arial" w:hAnsi="Arial" w:cs="Arial"/>
          <w:color w:val="000000"/>
          <w:sz w:val="28"/>
          <w:szCs w:val="28"/>
        </w:rPr>
        <w:t>holten</w:t>
      </w:r>
      <w:proofErr w:type="gramEnd"/>
      <w:r w:rsidRPr="006707A2">
        <w:rPr>
          <w:rFonts w:ascii="Arial" w:hAnsi="Arial" w:cs="Arial"/>
          <w:color w:val="000000"/>
          <w:sz w:val="28"/>
          <w:szCs w:val="28"/>
        </w:rPr>
        <w:t xml:space="preserve"> sich den 42. Platz in der Kat. C.</w:t>
      </w:r>
    </w:p>
    <w:p w:rsidR="006707A2" w:rsidRPr="006707A2" w:rsidRDefault="006707A2" w:rsidP="006707A2">
      <w:pPr>
        <w:pStyle w:val="NormalWeb"/>
        <w:spacing w:before="0" w:beforeAutospacing="0" w:after="0" w:afterAutospacing="0"/>
        <w:rPr>
          <w:rFonts w:ascii="Arial" w:hAnsi="Arial" w:cs="Arial"/>
          <w:color w:val="000000"/>
          <w:sz w:val="28"/>
          <w:szCs w:val="28"/>
        </w:rPr>
      </w:pPr>
      <w:r w:rsidRPr="006707A2">
        <w:rPr>
          <w:rFonts w:ascii="Arial" w:hAnsi="Arial" w:cs="Arial"/>
          <w:color w:val="000000"/>
          <w:sz w:val="28"/>
          <w:szCs w:val="28"/>
        </w:rPr>
        <w:t> </w:t>
      </w:r>
    </w:p>
    <w:p w:rsidR="006707A2" w:rsidRPr="006707A2" w:rsidRDefault="006707A2" w:rsidP="006707A2">
      <w:pPr>
        <w:pStyle w:val="NormalWeb"/>
        <w:spacing w:before="0" w:beforeAutospacing="0" w:after="0" w:afterAutospacing="0"/>
        <w:rPr>
          <w:rFonts w:ascii="Arial" w:hAnsi="Arial" w:cs="Arial"/>
          <w:color w:val="000000"/>
          <w:sz w:val="28"/>
          <w:szCs w:val="28"/>
        </w:rPr>
      </w:pPr>
      <w:r w:rsidRPr="006707A2">
        <w:rPr>
          <w:rFonts w:ascii="Arial" w:hAnsi="Arial" w:cs="Arial"/>
          <w:color w:val="000000"/>
          <w:sz w:val="28"/>
          <w:szCs w:val="28"/>
        </w:rPr>
        <w:t xml:space="preserve">Die restlichen Fahrerpaare gingen an diesem Wochenende noch leer aus, was wohl auch diversen Umständen geschuldet ist: ob Trainingsrückstand, kurzfristiger Umplanung in der Fahrerpaarzusammenstellung oder dem Comeback nach einer Auszeit. Doch sind sie garantiert in der Lage am 31. August in </w:t>
      </w:r>
      <w:proofErr w:type="spellStart"/>
      <w:r w:rsidRPr="006707A2">
        <w:rPr>
          <w:rFonts w:ascii="Arial" w:hAnsi="Arial" w:cs="Arial"/>
          <w:color w:val="000000"/>
          <w:sz w:val="28"/>
          <w:szCs w:val="28"/>
        </w:rPr>
        <w:t>Wynau</w:t>
      </w:r>
      <w:proofErr w:type="spellEnd"/>
      <w:r w:rsidRPr="006707A2">
        <w:rPr>
          <w:rFonts w:ascii="Arial" w:hAnsi="Arial" w:cs="Arial"/>
          <w:color w:val="000000"/>
          <w:sz w:val="28"/>
          <w:szCs w:val="28"/>
        </w:rPr>
        <w:t xml:space="preserve"> wieder voll anzugreifen! </w:t>
      </w:r>
    </w:p>
    <w:p w:rsidR="006707A2" w:rsidRDefault="006707A2">
      <w:bookmarkStart w:id="0" w:name="_GoBack"/>
      <w:bookmarkEnd w:id="0"/>
    </w:p>
    <w:sectPr w:rsidR="006707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1A" w:rsidRDefault="00CD261A" w:rsidP="006707A2">
      <w:pPr>
        <w:spacing w:after="0" w:line="240" w:lineRule="auto"/>
      </w:pPr>
      <w:r>
        <w:separator/>
      </w:r>
    </w:p>
  </w:endnote>
  <w:endnote w:type="continuationSeparator" w:id="0">
    <w:p w:rsidR="00CD261A" w:rsidRDefault="00CD261A" w:rsidP="0067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1A" w:rsidRDefault="00CD261A" w:rsidP="006707A2">
      <w:pPr>
        <w:spacing w:after="0" w:line="240" w:lineRule="auto"/>
      </w:pPr>
      <w:r>
        <w:separator/>
      </w:r>
    </w:p>
  </w:footnote>
  <w:footnote w:type="continuationSeparator" w:id="0">
    <w:p w:rsidR="00CD261A" w:rsidRDefault="00CD261A" w:rsidP="00670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A2"/>
    <w:rsid w:val="006707A2"/>
    <w:rsid w:val="008870F7"/>
    <w:rsid w:val="00C81DD8"/>
    <w:rsid w:val="00CD2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C7F27-0823-4527-9815-525C96C6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7A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Header">
    <w:name w:val="header"/>
    <w:basedOn w:val="Normal"/>
    <w:link w:val="HeaderChar"/>
    <w:uiPriority w:val="99"/>
    <w:unhideWhenUsed/>
    <w:rsid w:val="006707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7A2"/>
  </w:style>
  <w:style w:type="paragraph" w:styleId="Footer">
    <w:name w:val="footer"/>
    <w:basedOn w:val="Normal"/>
    <w:link w:val="FooterChar"/>
    <w:uiPriority w:val="99"/>
    <w:unhideWhenUsed/>
    <w:rsid w:val="006707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921</Characters>
  <Application>Microsoft Office Word</Application>
  <DocSecurity>0</DocSecurity>
  <Lines>7</Lines>
  <Paragraphs>2</Paragraphs>
  <ScaleCrop>false</ScaleCrop>
  <Company>Jakob Müller AG</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Kälin</dc:creator>
  <cp:keywords/>
  <dc:description/>
  <cp:lastModifiedBy>Manuel Kälin</cp:lastModifiedBy>
  <cp:revision>1</cp:revision>
  <dcterms:created xsi:type="dcterms:W3CDTF">2019-05-20T17:03:00Z</dcterms:created>
  <dcterms:modified xsi:type="dcterms:W3CDTF">2019-05-20T17:04:00Z</dcterms:modified>
</cp:coreProperties>
</file>